
<file path=[Content_Types].xml><?xml version="1.0" encoding="utf-8"?>
<Types xmlns="http://schemas.openxmlformats.org/package/2006/content-types">
  <Default Extension="png" ContentType="image/png"/>
  <Default Extension="tmp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DC6" w:rsidRPr="00412426" w:rsidRDefault="00804DC6" w:rsidP="00804DC6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804DC6" w:rsidRPr="00412426" w:rsidRDefault="00804DC6" w:rsidP="00804D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              БАТЛАВ</w:t>
      </w:r>
    </w:p>
    <w:p w:rsidR="00804DC6" w:rsidRPr="00412426" w:rsidRDefault="00804DC6" w:rsidP="00804DC6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804DC6" w:rsidRPr="00412426" w:rsidRDefault="00804DC6" w:rsidP="00804D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804DC6" w:rsidRPr="00412426" w:rsidRDefault="00804DC6" w:rsidP="00804DC6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№2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804DC6" w:rsidRPr="00412426" w:rsidTr="0041691F">
        <w:trPr>
          <w:trHeight w:val="620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Нэг гишүүнтээр олон гишүүнтийг үржүүлэх</w:t>
            </w:r>
          </w:p>
        </w:tc>
        <w:tc>
          <w:tcPr>
            <w:tcW w:w="9000" w:type="dxa"/>
            <w:gridSpan w:val="4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804DC6" w:rsidRPr="00412426" w:rsidTr="0041691F">
        <w:trPr>
          <w:trHeight w:val="209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804DC6" w:rsidRPr="00412426" w:rsidTr="0041691F">
        <w:trPr>
          <w:trHeight w:val="209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8.4б.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хаалтаас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гаргах</w:t>
            </w:r>
            <w:proofErr w:type="spellEnd"/>
          </w:p>
        </w:tc>
        <w:tc>
          <w:tcPr>
            <w:tcW w:w="298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804DC6" w:rsidRPr="00412426" w:rsidTr="0041691F">
        <w:trPr>
          <w:trHeight w:val="139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гишүүнтүүдийг үржүүлэх талаар өмнөх хичээлтэй холбон нэг гишүүнтээр  олон гишүүнтийг үржүүлэх, нэг гишүүнтийг хаалтаас гаргах чадвар эзэмших</w:t>
            </w:r>
          </w:p>
        </w:tc>
      </w:tr>
      <w:tr w:rsidR="00804DC6" w:rsidRPr="00412426" w:rsidTr="0041691F">
        <w:trPr>
          <w:trHeight w:val="560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804DC6" w:rsidRPr="00412426" w:rsidRDefault="00804DC6" w:rsidP="00804DC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нэг гишүүнтээр үржүүлэх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нэг гишүүнтээр үржүүлэхэд зэргийн чанар хэрэглэх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олон гишүүнтээр үржүүлэх</w:t>
            </w:r>
          </w:p>
          <w:p w:rsidR="00804DC6" w:rsidRPr="00412426" w:rsidRDefault="00804DC6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804DC6" w:rsidRPr="00412426" w:rsidTr="0041691F">
        <w:trPr>
          <w:trHeight w:val="144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804DC6" w:rsidRPr="00412426" w:rsidTr="0041691F">
        <w:trPr>
          <w:trHeight w:val="345"/>
        </w:trPr>
        <w:tc>
          <w:tcPr>
            <w:tcW w:w="5778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04DC6" w:rsidRPr="00412426" w:rsidTr="0041691F">
        <w:trPr>
          <w:trHeight w:val="130"/>
        </w:trPr>
        <w:tc>
          <w:tcPr>
            <w:tcW w:w="14778" w:type="dxa"/>
            <w:gridSpan w:val="6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804DC6" w:rsidRPr="00412426" w:rsidTr="0041691F">
        <w:trPr>
          <w:trHeight w:val="121"/>
        </w:trPr>
        <w:tc>
          <w:tcPr>
            <w:tcW w:w="181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Үйлийн 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804DC6" w:rsidRPr="00412426" w:rsidTr="0041691F">
        <w:trPr>
          <w:trHeight w:val="841"/>
        </w:trPr>
        <w:tc>
          <w:tcPr>
            <w:tcW w:w="1818" w:type="dxa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10 мин</w:t>
            </w:r>
          </w:p>
        </w:tc>
        <w:tc>
          <w:tcPr>
            <w:tcW w:w="5580" w:type="dxa"/>
            <w:gridSpan w:val="2"/>
          </w:tcPr>
          <w:p w:rsidR="00804DC6" w:rsidRPr="00412426" w:rsidRDefault="00804DC6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Багш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сурагчидтай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мэндэлнэ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  <w:p w:rsidR="00804DC6" w:rsidRPr="00412426" w:rsidRDefault="00804DC6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Хичээлийн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бэлтгэлийг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хангана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 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гишүүнтийг нэг гишүүнтээр хэрхэн үржүүл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дэг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вэ? Сэргээж ярилцана.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Зурагт өгөгдсөн тэгш өнцөгтүүдийн талбайн нийлбэрийг хоёр аргаар бодуулна.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S=4c∙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3a+2b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4c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∙3a+</m:t>
              </m:r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4c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∙2b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гишүүнтийг олон гишүүнтээр хэрхэн үржүүлж байна вэ? Дүрмийг гаргуулна.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10x+20y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:5=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10x+20y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=2x+4y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нэг гишүүнтэ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хуваах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үйлдлийн дүрмийг дүгнэж ярилцана.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Жишээ2: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2y-5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-5x(-3x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+7xy)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Сурагчид багштай мэндлэнэ. Хичээлийн бэлтгэлийг хангана.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нэг гишүүнтээр үржүүлэхдээ коэффициентүүдийг хооронд нь үржүүлнэ,и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суурьтай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зэргүүдийг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.(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удаа орсон үржигдэхүүнийг хэвээр бичнэ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, гарсан үржвэрүүдийг үржигдэхүүн хэлбэрээр бичнэ.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13429C" wp14:editId="1EEF1ABD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157480</wp:posOffset>
                      </wp:positionV>
                      <wp:extent cx="447040" cy="467995"/>
                      <wp:effectExtent l="6350" t="12700" r="13335" b="5080"/>
                      <wp:wrapNone/>
                      <wp:docPr id="600668769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040" cy="4679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" o:spid="_x0000_s1026" style="position:absolute;margin-left:99.3pt;margin-top:12.4pt;width:35.2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" fillcolor="white [3212]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E183C0" wp14:editId="47883457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157480</wp:posOffset>
                      </wp:positionV>
                      <wp:extent cx="0" cy="467995"/>
                      <wp:effectExtent l="10160" t="12700" r="8890" b="5080"/>
                      <wp:wrapNone/>
                      <wp:docPr id="60066877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67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2" o:spid="_x0000_s1026" type="#_x0000_t32" style="position:absolute;margin-left:39.6pt;margin-top:12.4pt;width:0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ksIwIAAEM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4CD468" wp14:editId="517D7BB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157480</wp:posOffset>
                      </wp:positionV>
                      <wp:extent cx="733425" cy="467995"/>
                      <wp:effectExtent l="5715" t="12700" r="13335" b="5080"/>
                      <wp:wrapNone/>
                      <wp:docPr id="600668772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26" style="position:absolute;margin-left:.25pt;margin-top:12.4pt;width:57.75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FFDE77" wp14:editId="540663E8">
                      <wp:simplePos x="0" y="0"/>
                      <wp:positionH relativeFrom="column">
                        <wp:posOffset>1906270</wp:posOffset>
                      </wp:positionH>
                      <wp:positionV relativeFrom="paragraph">
                        <wp:posOffset>157480</wp:posOffset>
                      </wp:positionV>
                      <wp:extent cx="212725" cy="404495"/>
                      <wp:effectExtent l="13335" t="12700" r="12065" b="11430"/>
                      <wp:wrapNone/>
                      <wp:docPr id="600668773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725" cy="404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26" style="position:absolute;margin-left:150.1pt;margin-top:12.4pt;width:16.75pt;height:3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"/>
                  </w:pict>
                </mc:Fallback>
              </mc:AlternateConten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S=4c∙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3a+2b</m:t>
                  </m:r>
                </m:e>
              </m:d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S=4c∙3a+4c∙2b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нэг гишүүнтээр үржүүлэхдээ олон гишүүнтийн гишүүн тус бүрийг уг нэг гишүүнтээр үржүүлж, гарсан үржвэрүүдийг нэмж эмхэтгэнэ.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a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b±c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=ab±ac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нэг гишүүнтэ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хуваах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даа олон гишүүнтийн гишүүн тус бүрийг уг нэг гишүүнтэд хуваана.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Жишээ2: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2y+5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-5x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-3x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+7xy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y∙2y+4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y∙5+5x∙3x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-5x∙7xy=8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+20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y+15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-35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y=23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-15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  <w:p w:rsidR="00804DC6" w:rsidRPr="00412426" w:rsidRDefault="00804DC6" w:rsidP="0041691F">
            <w:pPr>
              <w:pStyle w:val="ListParagraph"/>
              <w:tabs>
                <w:tab w:val="left" w:pos="426"/>
              </w:tabs>
              <w:ind w:left="156"/>
              <w:rPr>
                <w:rFonts w:ascii="Arial" w:eastAsiaTheme="minorEastAsia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</w:tc>
        <w:tc>
          <w:tcPr>
            <w:tcW w:w="2340" w:type="dxa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Компьютер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Слайд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804DC6" w:rsidRPr="00412426" w:rsidTr="0041691F">
        <w:trPr>
          <w:trHeight w:val="1880"/>
        </w:trPr>
        <w:tc>
          <w:tcPr>
            <w:tcW w:w="1818" w:type="dxa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 мин</w:t>
            </w:r>
          </w:p>
        </w:tc>
        <w:tc>
          <w:tcPr>
            <w:tcW w:w="5580" w:type="dxa"/>
            <w:gridSpan w:val="2"/>
          </w:tcPr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Слайд 1-3 дээр асуудал дэвшүүлж ярилцах, хамтран илэрхийллийг хялбарчлана.Хаалтнаас ерөнхий гишүүн гаргах дүрмийг сэргээн бататгаж, дасгал ажиллана.</w:t>
            </w:r>
          </w:p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E739942" wp14:editId="63CB5F07">
                  <wp:extent cx="1533525" cy="833090"/>
                  <wp:effectExtent l="0" t="0" r="0" b="5715"/>
                  <wp:docPr id="600668774" name="Picture 6006687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7A82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126" cy="836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C097885" wp14:editId="62614C26">
                  <wp:extent cx="1933575" cy="847725"/>
                  <wp:effectExtent l="0" t="0" r="9525" b="0"/>
                  <wp:docPr id="600668776" name="Picture 6006687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D5FD.tmp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791" b="23763"/>
                          <a:stretch/>
                        </pic:blipFill>
                        <pic:spPr bwMode="auto">
                          <a:xfrm>
                            <a:off x="0" y="0"/>
                            <a:ext cx="1932851" cy="8474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9B332BC" wp14:editId="7AAE2378">
                  <wp:extent cx="1442717" cy="828675"/>
                  <wp:effectExtent l="0" t="0" r="5715" b="0"/>
                  <wp:docPr id="600668778" name="Picture 600668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D7D0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316" cy="83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 xml:space="preserve">Жишээ бодлогыг хамтран бодно. </w:t>
            </w:r>
          </w:p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Дасгал бодлого:</w:t>
            </w:r>
          </w:p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E8C5E7F" wp14:editId="5A1208CC">
                  <wp:extent cx="3057525" cy="1095375"/>
                  <wp:effectExtent l="0" t="0" r="9525" b="9525"/>
                  <wp:docPr id="600668777" name="Picture 600668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4DD4.tmp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129" b="9571"/>
                          <a:stretch/>
                        </pic:blipFill>
                        <pic:spPr bwMode="auto">
                          <a:xfrm>
                            <a:off x="0" y="0"/>
                            <a:ext cx="3063240" cy="1097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E1825B8" wp14:editId="1F6BB453">
                  <wp:extent cx="2247900" cy="1143294"/>
                  <wp:effectExtent l="0" t="0" r="0" b="0"/>
                  <wp:docPr id="600668779" name="Picture 6006687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F43E.tmp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161"/>
                          <a:stretch/>
                        </pic:blipFill>
                        <pic:spPr bwMode="auto">
                          <a:xfrm>
                            <a:off x="0" y="0"/>
                            <a:ext cx="2248724" cy="11437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1-19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</w:tc>
      </w:tr>
      <w:tr w:rsidR="00804DC6" w:rsidRPr="00412426" w:rsidTr="0041691F">
        <w:trPr>
          <w:trHeight w:val="80"/>
        </w:trPr>
        <w:tc>
          <w:tcPr>
            <w:tcW w:w="1818" w:type="dxa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бататгал,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үнэлгээ /</w:t>
            </w:r>
          </w:p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мин</w:t>
            </w:r>
          </w:p>
        </w:tc>
        <w:tc>
          <w:tcPr>
            <w:tcW w:w="5580" w:type="dxa"/>
            <w:gridSpan w:val="2"/>
          </w:tcPr>
          <w:p w:rsidR="00804DC6" w:rsidRPr="00412426" w:rsidRDefault="00804DC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lastRenderedPageBreak/>
              <w:t>СБ хуу47 №13-23, нэмэлт ажлын хуудасны бодлогууд</w:t>
            </w:r>
          </w:p>
          <w:p w:rsidR="00804DC6" w:rsidRPr="00412426" w:rsidRDefault="00804DC6" w:rsidP="0041691F">
            <w:pPr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68FE0126" wp14:editId="737EFCF2">
                  <wp:extent cx="3409950" cy="1295219"/>
                  <wp:effectExtent l="0" t="0" r="0" b="635"/>
                  <wp:docPr id="600668780" name="Picture 600668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4766.tmp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51"/>
                          <a:stretch/>
                        </pic:blipFill>
                        <pic:spPr bwMode="auto">
                          <a:xfrm>
                            <a:off x="0" y="0"/>
                            <a:ext cx="3406140" cy="12937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04DC6" w:rsidRPr="00412426" w:rsidRDefault="00804DC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Нэмэлт ажлын хуудас</w:t>
            </w:r>
          </w:p>
          <w:p w:rsidR="00804DC6" w:rsidRPr="00412426" w:rsidRDefault="00804DC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73375A5" wp14:editId="4C35074B">
                  <wp:extent cx="3162300" cy="3105702"/>
                  <wp:effectExtent l="0" t="0" r="0" b="0"/>
                  <wp:docPr id="600668782" name="Picture 6006687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6806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5447" cy="3108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Багшийн өгсөн заавараар хосоороо хамтарч дасгал ажиллана.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7AA27F01" wp14:editId="46EF4F8F">
                  <wp:extent cx="2819400" cy="1693160"/>
                  <wp:effectExtent l="0" t="0" r="0" b="2540"/>
                  <wp:docPr id="600668781" name="Picture 6006687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ED7B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348" cy="169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4DC6" w:rsidRPr="00412426" w:rsidRDefault="00804DC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Нэмэлт ажлын хуудасны бодлогыг хосоороо хамтран гүйцэтгэнэ.</w:t>
            </w:r>
          </w:p>
          <w:p w:rsidR="00804DC6" w:rsidRPr="00412426" w:rsidRDefault="00804DC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EF56D8C" wp14:editId="787852CC">
                  <wp:extent cx="2571750" cy="2512041"/>
                  <wp:effectExtent l="0" t="0" r="0" b="3175"/>
                  <wp:docPr id="600668788" name="Picture 600668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6AB1.tmp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842" cy="2513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Сурах бичиг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804DC6" w:rsidRPr="00412426" w:rsidTr="0041691F">
        <w:trPr>
          <w:trHeight w:val="719"/>
        </w:trPr>
        <w:tc>
          <w:tcPr>
            <w:tcW w:w="181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Гэрийн даалгавар</w:t>
            </w:r>
          </w:p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 xml:space="preserve">Ажлын хуудасны 3-4 дүгээр даалгаврыг  гэрийн даалгаварт өгнө.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“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Математик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сонин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”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 №2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Бодлогоос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3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 –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 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+5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-аар үржүүл.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</w:t>
            </w: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</w:rPr>
              <w:object w:dxaOrig="3900" w:dyaOrig="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4.9pt;height:19.7pt" o:ole="">
                  <v:imagedata r:id="rId15" o:title=""/>
                </v:shape>
                <o:OLEObject Type="Embed" ProgID="Equation.DSMT4" ShapeID="_x0000_i1025" DrawAspect="Content" ObjectID="_1796245450" r:id="rId16"/>
              </w:objec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6"/>
                <w:sz w:val="24"/>
                <w:szCs w:val="24"/>
              </w:rPr>
              <w:object w:dxaOrig="555" w:dyaOrig="315">
                <v:shape id="_x0000_i1026" type="#_x0000_t75" style="width:27.85pt;height:15.85pt" o:ole="">
                  <v:imagedata r:id="rId17" o:title=""/>
                </v:shape>
                <o:OLEObject Type="Embed" ProgID="Equation.DSMT4" ShapeID="_x0000_i1026" DrawAspect="Content" ObjectID="_1796245451" r:id="rId18"/>
              </w:objec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нэг гишүүнтийг </w:t>
            </w:r>
            <w:r w:rsidRPr="00412426">
              <w:rPr>
                <w:rFonts w:ascii="Arial" w:hAnsi="Arial" w:cs="Arial"/>
                <w:color w:val="000000" w:themeColor="text1"/>
                <w:position w:val="-6"/>
                <w:sz w:val="24"/>
                <w:szCs w:val="24"/>
              </w:rPr>
              <w:object w:dxaOrig="1095" w:dyaOrig="315">
                <v:shape id="_x0000_i1027" type="#_x0000_t75" style="width:54.7pt;height:15.85pt" o:ole="">
                  <v:imagedata r:id="rId19" o:title=""/>
                </v:shape>
                <o:OLEObject Type="Embed" ProgID="Equation.DSMT4" ShapeID="_x0000_i1027" DrawAspect="Content" ObjectID="_1796245452" r:id="rId20"/>
              </w:objec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олон гишүүнтээр үржүүл.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         </w:t>
            </w:r>
            <w:r w:rsidRPr="00412426">
              <w:rPr>
                <w:rFonts w:ascii="Arial" w:hAnsi="Arial" w:cs="Arial"/>
                <w:color w:val="000000" w:themeColor="text1"/>
                <w:position w:val="-16"/>
                <w:sz w:val="24"/>
                <w:szCs w:val="24"/>
              </w:rPr>
              <w:object w:dxaOrig="6885" w:dyaOrig="450">
                <v:shape id="_x0000_i1028" type="#_x0000_t75" style="width:344.15pt;height:22.55pt" o:ole="">
                  <v:imagedata r:id="rId21" o:title=""/>
                </v:shape>
                <o:OLEObject Type="Embed" ProgID="Equation.DSMT4" ShapeID="_x0000_i1028" DrawAspect="Content" ObjectID="_1796245453" r:id="rId22"/>
              </w:object>
            </w:r>
          </w:p>
          <w:p w:rsidR="00804DC6" w:rsidRPr="00412426" w:rsidRDefault="00804DC6" w:rsidP="0041691F">
            <w:pPr>
              <w:spacing w:after="160" w:line="259" w:lineRule="auto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6"/>
                <w:sz w:val="24"/>
                <w:szCs w:val="24"/>
              </w:rPr>
              <w:object w:dxaOrig="4290" w:dyaOrig="450">
                <v:shape id="_x0000_i1029" type="#_x0000_t75" style="width:214.55pt;height:22.55pt" o:ole="">
                  <v:imagedata r:id="rId23" o:title=""/>
                </v:shape>
                <o:OLEObject Type="Embed" ProgID="Equation.DSMT4" ShapeID="_x0000_i1029" DrawAspect="Content" ObjectID="_1796245454" r:id="rId24"/>
              </w:object>
            </w:r>
          </w:p>
        </w:tc>
        <w:tc>
          <w:tcPr>
            <w:tcW w:w="5040" w:type="dxa"/>
            <w:gridSpan w:val="2"/>
          </w:tcPr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Тэмдэглэж авна. Мөн нэмэлт даалгавар өгнө. 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1.Ажлын хуудас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“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Математик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сонин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”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 №2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Бодлого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3. Бие даан тест ажиллана. Өөрийгөө үнэлж, дүгнэнэ. https://medle.mn/classes/8/courses/100001111824516/lessons/100001113473252/100002750263033</w:t>
            </w:r>
          </w:p>
        </w:tc>
        <w:tc>
          <w:tcPr>
            <w:tcW w:w="2340" w:type="dxa"/>
          </w:tcPr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804DC6" w:rsidRPr="00412426" w:rsidRDefault="00804DC6" w:rsidP="00804DC6">
            <w:pPr>
              <w:pStyle w:val="ListParagraph"/>
              <w:numPr>
                <w:ilvl w:val="0"/>
                <w:numId w:val="5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804DC6" w:rsidRPr="00412426" w:rsidRDefault="00804DC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804DC6" w:rsidRPr="00412426" w:rsidRDefault="00804DC6" w:rsidP="00804DC6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804DC6" w:rsidRPr="00412426" w:rsidRDefault="00804DC6" w:rsidP="00804D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tblpX="288" w:tblpY="266"/>
        <w:tblW w:w="14508" w:type="dxa"/>
        <w:tblLook w:val="04A0" w:firstRow="1" w:lastRow="0" w:firstColumn="1" w:lastColumn="0" w:noHBand="0" w:noVBand="1"/>
      </w:tblPr>
      <w:tblGrid>
        <w:gridCol w:w="4680"/>
        <w:gridCol w:w="4680"/>
        <w:gridCol w:w="5148"/>
      </w:tblGrid>
      <w:tr w:rsidR="00804DC6" w:rsidRPr="00412426" w:rsidTr="0041691F">
        <w:trPr>
          <w:trHeight w:val="533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Алгебрын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бичлэг</w:t>
            </w:r>
            <w:proofErr w:type="spellEnd"/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Жишээ</w:t>
            </w:r>
            <w:proofErr w:type="spellEnd"/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Чанар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буюу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  <w:tr w:rsidR="00804DC6" w:rsidRPr="00412426" w:rsidTr="0041691F">
        <w:trPr>
          <w:trHeight w:val="425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 +b = b + a</w:t>
            </w:r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2x + 3 = 3 + 2x</w:t>
            </w:r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Нэмэхийн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байр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солих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  <w:tr w:rsidR="00804DC6" w:rsidRPr="00412426" w:rsidTr="0041691F">
        <w:trPr>
          <w:trHeight w:val="452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a+b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+ c = a +(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b+c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(3x +1) + 12 = 3x +(1 +12)</w:t>
            </w:r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Нэмэх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үйлдлийн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бүлэглэх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  <w:tr w:rsidR="00804DC6" w:rsidRPr="00412426" w:rsidTr="0041691F">
        <w:trPr>
          <w:trHeight w:val="488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А + 0 = 0 + а = а</w:t>
            </w:r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5y + 0 = 0 + 5y = 5y</w:t>
            </w:r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элементийн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тодорхойлолт</w:t>
            </w:r>
            <w:proofErr w:type="spellEnd"/>
          </w:p>
        </w:tc>
      </w:tr>
      <w:tr w:rsidR="00804DC6" w:rsidRPr="00412426" w:rsidTr="0041691F">
        <w:trPr>
          <w:trHeight w:val="425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a∙b=b∙a</m:t>
                </m:r>
              </m:oMath>
            </m:oMathPara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x∙5=5∙x</m:t>
                </m:r>
              </m:oMath>
            </m:oMathPara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Үржүүлэхийн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байр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солих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  <w:tr w:rsidR="00804DC6" w:rsidRPr="00412426" w:rsidTr="0041691F">
        <w:trPr>
          <w:trHeight w:val="542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a∙b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∙c=a∙(b∙c)</m:t>
                </m:r>
              </m:oMath>
            </m:oMathPara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7∙3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∙x=7∙(3∙x)</m:t>
                </m:r>
              </m:oMath>
            </m:oMathPara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Үржүүлэхийн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бүлэглэх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  <w:tr w:rsidR="00804DC6" w:rsidRPr="00412426" w:rsidTr="0041691F">
        <w:trPr>
          <w:trHeight w:val="758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1∙a=a∙1=a</m:t>
                </m:r>
              </m:oMath>
            </m:oMathPara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1∙8y=8y∙1=8y</m:t>
                </m:r>
              </m:oMath>
            </m:oMathPara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Нэгжийн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тодорхойлолт</w:t>
            </w:r>
            <w:proofErr w:type="spellEnd"/>
          </w:p>
        </w:tc>
      </w:tr>
      <w:tr w:rsidR="00804DC6" w:rsidRPr="00412426" w:rsidTr="0041691F">
        <w:trPr>
          <w:trHeight w:val="515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a∙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=1</m:t>
                </m:r>
              </m:oMath>
            </m:oMathPara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5∙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=1</m:t>
                </m:r>
              </m:oMath>
            </m:oMathPara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Харилцан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урвуу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тооны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тодорхойлолт</w:t>
            </w:r>
            <w:proofErr w:type="spellEnd"/>
          </w:p>
        </w:tc>
      </w:tr>
      <w:tr w:rsidR="00804DC6" w:rsidRPr="00412426" w:rsidTr="0041691F">
        <w:trPr>
          <w:trHeight w:val="587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a∙</m:t>
                </m:r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b+c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=a∙b+a∙c</m:t>
                </m:r>
              </m:oMath>
            </m:oMathPara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7∙</m:t>
                </m:r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x+3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=7x+7∙3</m:t>
                </m:r>
              </m:oMath>
            </m:oMathPara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Хаалт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задлах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  <w:tr w:rsidR="00804DC6" w:rsidRPr="00412426" w:rsidTr="0041691F">
        <w:trPr>
          <w:trHeight w:val="350"/>
        </w:trPr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a∙b+a∙c=a∙</m:t>
                </m:r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b+c</m:t>
                    </m:r>
                  </m:e>
                </m:d>
              </m:oMath>
            </m:oMathPara>
          </w:p>
        </w:tc>
        <w:tc>
          <w:tcPr>
            <w:tcW w:w="4680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3x+3y=3∙</m:t>
                </m:r>
                <m:d>
                  <m:d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x+y</m:t>
                    </m:r>
                  </m:e>
                </m:d>
              </m:oMath>
            </m:oMathPara>
          </w:p>
        </w:tc>
        <w:tc>
          <w:tcPr>
            <w:tcW w:w="5148" w:type="dxa"/>
            <w:vAlign w:val="center"/>
          </w:tcPr>
          <w:p w:rsidR="00804DC6" w:rsidRPr="00412426" w:rsidRDefault="00804DC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Үржигдэхүүнийг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хаалтны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өмнө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гаргах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хууль</w:t>
            </w:r>
            <w:proofErr w:type="spellEnd"/>
          </w:p>
        </w:tc>
      </w:tr>
    </w:tbl>
    <w:p w:rsidR="00804DC6" w:rsidRPr="00412426" w:rsidRDefault="00804DC6" w:rsidP="00804D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47BF3" w:rsidRPr="00804DC6" w:rsidRDefault="00A47BF3" w:rsidP="00804DC6">
      <w:bookmarkStart w:id="0" w:name="_GoBack"/>
      <w:bookmarkEnd w:id="0"/>
    </w:p>
    <w:sectPr w:rsidR="00A47BF3" w:rsidRPr="00804DC6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ADE"/>
    <w:multiLevelType w:val="hybridMultilevel"/>
    <w:tmpl w:val="47F05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6F4A42"/>
    <w:multiLevelType w:val="hybridMultilevel"/>
    <w:tmpl w:val="CBF87B68"/>
    <w:lvl w:ilvl="0" w:tplc="37F88E68">
      <w:start w:val="2009"/>
      <w:numFmt w:val="bullet"/>
      <w:lvlText w:val="-"/>
      <w:lvlJc w:val="left"/>
      <w:pPr>
        <w:ind w:left="1494" w:hanging="360"/>
      </w:pPr>
      <w:rPr>
        <w:rFonts w:ascii="Calibri" w:eastAsiaTheme="minorHAnsi" w:hAnsi="Calibri" w:cs="Arial Mo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874205"/>
    <w:multiLevelType w:val="hybridMultilevel"/>
    <w:tmpl w:val="DAB2892E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622"/>
    <w:rsid w:val="0003505B"/>
    <w:rsid w:val="000546D2"/>
    <w:rsid w:val="000A2622"/>
    <w:rsid w:val="001823D5"/>
    <w:rsid w:val="00287C64"/>
    <w:rsid w:val="00804DC6"/>
    <w:rsid w:val="0083489C"/>
    <w:rsid w:val="00A47BF3"/>
    <w:rsid w:val="00B015C5"/>
    <w:rsid w:val="00CE7262"/>
    <w:rsid w:val="00D0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5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01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01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6D2"/>
    <w:rPr>
      <w:rFonts w:ascii="Tahoma" w:eastAsiaTheme="minorEastAsia" w:hAnsi="Tahoma" w:cs="Tahoma"/>
      <w:sz w:val="16"/>
      <w:szCs w:val="16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04DC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04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5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01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01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6D2"/>
    <w:rPr>
      <w:rFonts w:ascii="Tahoma" w:eastAsiaTheme="minorEastAsia" w:hAnsi="Tahoma" w:cs="Tahoma"/>
      <w:sz w:val="16"/>
      <w:szCs w:val="16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04DC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04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tmp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image" Target="media/image11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tmp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4.wmf"/><Relationship Id="rId10" Type="http://schemas.openxmlformats.org/officeDocument/2006/relationships/image" Target="media/image5.tmp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4.tmp"/><Relationship Id="rId14" Type="http://schemas.openxmlformats.org/officeDocument/2006/relationships/image" Target="media/image9.tmp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2024-12-10T15:05:00Z</dcterms:created>
  <dcterms:modified xsi:type="dcterms:W3CDTF">2024-12-20T15:36:00Z</dcterms:modified>
</cp:coreProperties>
</file>